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1F604F">
        <w:rPr>
          <w:rFonts w:eastAsia="Times New Roman"/>
          <w:b/>
          <w:bCs/>
          <w:sz w:val="28"/>
          <w:szCs w:val="28"/>
        </w:rPr>
        <w:t>КЛАССИК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</w:t>
      </w:r>
      <w:r w:rsidR="005473A3" w:rsidRPr="005473A3">
        <w:rPr>
          <w:rFonts w:eastAsia="Times New Roman"/>
          <w:sz w:val="23"/>
          <w:szCs w:val="23"/>
        </w:rPr>
        <w:t xml:space="preserve">ООО ПКФ «СИМ» </w:t>
      </w:r>
      <w:r>
        <w:rPr>
          <w:rFonts w:eastAsia="Times New Roman"/>
          <w:sz w:val="24"/>
          <w:szCs w:val="24"/>
        </w:rPr>
        <w:t xml:space="preserve">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1F604F">
        <w:rPr>
          <w:rFonts w:eastAsia="Times New Roman"/>
          <w:sz w:val="24"/>
          <w:szCs w:val="24"/>
        </w:rPr>
        <w:t>Классик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1F604F">
        <w:rPr>
          <w:rFonts w:eastAsia="Times New Roman"/>
          <w:b/>
          <w:bCs/>
          <w:sz w:val="24"/>
          <w:szCs w:val="24"/>
        </w:rPr>
        <w:t>Классик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5473A3" w:rsidRPr="004A01D8">
        <w:rPr>
          <w:rFonts w:eastAsia="Times New Roman"/>
          <w:sz w:val="24"/>
          <w:szCs w:val="24"/>
        </w:rPr>
        <w:t>Общество с</w:t>
      </w:r>
      <w:r w:rsidR="005473A3">
        <w:rPr>
          <w:rFonts w:eastAsia="Times New Roman"/>
          <w:sz w:val="24"/>
          <w:szCs w:val="24"/>
        </w:rPr>
        <w:t xml:space="preserve"> ограниченной ответственностью </w:t>
      </w:r>
      <w:r w:rsidR="005473A3" w:rsidRPr="004A01D8">
        <w:rPr>
          <w:rFonts w:eastAsia="Times New Roman"/>
          <w:sz w:val="24"/>
          <w:szCs w:val="24"/>
        </w:rPr>
        <w:t xml:space="preserve">Производственно-коммерческая фирма «СИМ» </w:t>
      </w:r>
      <w:r w:rsidR="005473A3" w:rsidRPr="00675116">
        <w:rPr>
          <w:rFonts w:eastAsia="Times New Roman"/>
          <w:sz w:val="24"/>
          <w:szCs w:val="24"/>
        </w:rPr>
        <w:t>(юридический адрес:</w:t>
      </w:r>
      <w:r w:rsidR="005473A3" w:rsidRPr="004A01D8">
        <w:t xml:space="preserve"> </w:t>
      </w:r>
      <w:r w:rsidR="005473A3" w:rsidRPr="004A01D8">
        <w:rPr>
          <w:rFonts w:eastAsia="Times New Roman"/>
          <w:sz w:val="24"/>
          <w:szCs w:val="24"/>
        </w:rPr>
        <w:t>117105, г. Москва, Варшавское шоссе, д.26, стр.11, этаж 2, комната 201, помещение 72Е</w:t>
      </w:r>
      <w:r w:rsidR="005473A3" w:rsidRPr="00675116">
        <w:rPr>
          <w:rFonts w:eastAsia="Times New Roman"/>
          <w:sz w:val="24"/>
          <w:szCs w:val="24"/>
        </w:rPr>
        <w:t xml:space="preserve">; ИНН/КПП </w:t>
      </w:r>
      <w:r w:rsidR="005473A3">
        <w:rPr>
          <w:rFonts w:eastAsia="Times New Roman"/>
          <w:sz w:val="24"/>
          <w:szCs w:val="24"/>
        </w:rPr>
        <w:t>7743910570/</w:t>
      </w:r>
      <w:r w:rsidR="005473A3" w:rsidRPr="004A01D8">
        <w:rPr>
          <w:rFonts w:eastAsia="Times New Roman"/>
          <w:sz w:val="24"/>
          <w:szCs w:val="24"/>
        </w:rPr>
        <w:t>772601001</w:t>
      </w:r>
      <w:r w:rsidR="005473A3" w:rsidRPr="00675116">
        <w:rPr>
          <w:rFonts w:eastAsia="Times New Roman"/>
          <w:sz w:val="24"/>
          <w:szCs w:val="24"/>
        </w:rPr>
        <w:t>; ОГРН</w:t>
      </w:r>
      <w:r w:rsidR="005473A3">
        <w:rPr>
          <w:rFonts w:eastAsia="Times New Roman"/>
          <w:sz w:val="24"/>
          <w:szCs w:val="24"/>
        </w:rPr>
        <w:t xml:space="preserve"> </w:t>
      </w:r>
      <w:r w:rsidR="005473A3" w:rsidRPr="004A01D8">
        <w:rPr>
          <w:rFonts w:eastAsia="Times New Roman"/>
          <w:sz w:val="24"/>
          <w:szCs w:val="24"/>
        </w:rPr>
        <w:t>5137746211280</w:t>
      </w:r>
      <w:r w:rsidRPr="003D20EE">
        <w:rPr>
          <w:rFonts w:eastAsia="Times New Roman"/>
          <w:sz w:val="24"/>
          <w:szCs w:val="24"/>
        </w:rPr>
        <w:t>),</w:t>
      </w:r>
      <w:r>
        <w:rPr>
          <w:rFonts w:eastAsia="Times New Roman"/>
          <w:sz w:val="24"/>
          <w:szCs w:val="24"/>
        </w:rPr>
        <w:t xml:space="preserve"> 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7A229E">
        <w:rPr>
          <w:rFonts w:eastAsia="Times New Roman"/>
          <w:sz w:val="24"/>
          <w:szCs w:val="24"/>
        </w:rPr>
        <w:t>Классик</w:t>
      </w:r>
      <w:r>
        <w:rPr>
          <w:rFonts w:eastAsia="Times New Roman"/>
          <w:sz w:val="24"/>
          <w:szCs w:val="24"/>
        </w:rPr>
        <w:t xml:space="preserve">». Клиентом </w:t>
      </w:r>
      <w:r>
        <w:rPr>
          <w:rFonts w:eastAsia="Times New Roman"/>
          <w:sz w:val="24"/>
          <w:szCs w:val="24"/>
        </w:rPr>
        <w:lastRenderedPageBreak/>
        <w:t>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Клиент на свой смартфон, при скачивание его в магазинах </w:t>
      </w:r>
      <w:r w:rsidR="00566877">
        <w:rPr>
          <w:rFonts w:eastAsia="Times New Roman"/>
          <w:sz w:val="24"/>
          <w:szCs w:val="24"/>
        </w:rPr>
        <w:t>мобильных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proofErr w:type="spellStart"/>
      <w:r>
        <w:rPr>
          <w:rFonts w:eastAsia="Times New Roman"/>
          <w:sz w:val="24"/>
          <w:szCs w:val="24"/>
        </w:rPr>
        <w:t>mail</w:t>
      </w:r>
      <w:proofErr w:type="spellEnd"/>
      <w:r>
        <w:rPr>
          <w:rFonts w:eastAsia="Times New Roman"/>
          <w:sz w:val="24"/>
          <w:szCs w:val="24"/>
        </w:rPr>
        <w:t>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целиком и </w:t>
      </w:r>
      <w:proofErr w:type="gramStart"/>
      <w:r w:rsidRPr="006F327C">
        <w:rPr>
          <w:rFonts w:eastAsia="Times New Roman"/>
          <w:sz w:val="24"/>
          <w:szCs w:val="24"/>
        </w:rPr>
        <w:t>полностью ознакомлен</w:t>
      </w:r>
      <w:proofErr w:type="gramEnd"/>
      <w:r w:rsidRPr="006F327C">
        <w:rPr>
          <w:rFonts w:eastAsia="Times New Roman"/>
          <w:sz w:val="24"/>
          <w:szCs w:val="24"/>
        </w:rPr>
        <w:t xml:space="preserve">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составляет </w:t>
      </w:r>
      <w:r w:rsidR="00490C2A">
        <w:rPr>
          <w:rFonts w:eastAsia="Times New Roman"/>
          <w:sz w:val="24"/>
          <w:szCs w:val="24"/>
        </w:rPr>
        <w:t>80</w:t>
      </w:r>
      <w:r w:rsidR="000A4996">
        <w:rPr>
          <w:rFonts w:eastAsia="Times New Roman"/>
          <w:sz w:val="24"/>
          <w:szCs w:val="24"/>
        </w:rPr>
        <w:t> 0</w:t>
      </w:r>
      <w:r>
        <w:rPr>
          <w:rFonts w:eastAsia="Times New Roman"/>
          <w:sz w:val="24"/>
          <w:szCs w:val="24"/>
        </w:rPr>
        <w:t>00 (</w:t>
      </w:r>
      <w:r w:rsidR="00490C2A">
        <w:rPr>
          <w:rFonts w:eastAsia="Times New Roman"/>
          <w:sz w:val="24"/>
          <w:szCs w:val="24"/>
        </w:rPr>
        <w:t>восемьдесят</w:t>
      </w:r>
      <w:r w:rsidR="000A4996">
        <w:rPr>
          <w:rFonts w:eastAsia="Times New Roman"/>
          <w:sz w:val="24"/>
          <w:szCs w:val="24"/>
        </w:rPr>
        <w:t xml:space="preserve">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 xml:space="preserve">Срок действия Программы составляет </w:t>
      </w:r>
      <w:r w:rsidR="00490C2A">
        <w:rPr>
          <w:rFonts w:eastAsia="Times New Roman"/>
          <w:sz w:val="24"/>
          <w:szCs w:val="24"/>
        </w:rPr>
        <w:t>2</w:t>
      </w:r>
      <w:r w:rsidR="000A4996">
        <w:rPr>
          <w:rFonts w:eastAsia="Times New Roman"/>
          <w:sz w:val="24"/>
          <w:szCs w:val="24"/>
        </w:rPr>
        <w:t xml:space="preserve"> (</w:t>
      </w:r>
      <w:r w:rsidR="00490C2A">
        <w:rPr>
          <w:rFonts w:eastAsia="Times New Roman"/>
          <w:sz w:val="24"/>
          <w:szCs w:val="24"/>
        </w:rPr>
        <w:t>года</w:t>
      </w:r>
      <w:r w:rsidR="000A4996">
        <w:rPr>
          <w:rFonts w:eastAsia="Times New Roman"/>
          <w:sz w:val="24"/>
          <w:szCs w:val="24"/>
        </w:rPr>
        <w:t>) года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lastRenderedPageBreak/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 w:rsidR="001F604F">
        <w:rPr>
          <w:rFonts w:eastAsia="Times New Roman"/>
          <w:b/>
          <w:bCs/>
          <w:sz w:val="32"/>
          <w:szCs w:val="32"/>
        </w:rPr>
        <w:t>Классик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6.1.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 xml:space="preserve">6.3. 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Pr="00491EDD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Pr="00491EDD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6.4. 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6.5. Участник программы привилегий имеет право на скидку 50% на сезонное хранение одного комплекта зимней/летней резины в профильном автоцентре ГК СИМ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6.6. Участник программы привилегий имеет право на скидку со стоимости заказ наряда в 10% при установке дополнительного оборудования в техническом центре ГК СИМ.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6.7. Участник программы привилегий имеет право на скидку в 10%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6.8. Участник программы привилегий имеет право на скидку в 10% при проведении кузовного ремонта в ГК СИМ.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6.9. Участник программы привилегий имеет право на получение скидки 10% при пролонгации КАСКО в отделе страхования ГК СИМ.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6.10. 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6.11. 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6.12. Участник программы привилегий имеет право на приоритетный прием автомобиля в кузовной ремонт в ближайшие возможные сроки.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6.13. 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6.14. Участник программы привилегий получает приглашение на презентацию новых моделей, проводимых в автосалонах ГК СИМ.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lastRenderedPageBreak/>
        <w:t>6.15. Участник программы привилегий бесплатно получает СМС рассылку о выходе новых моделей профильного бренда.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6.16. Участник программы привилегий бесплатно получает СМС рассылку о проведении акций и распродаж в автоцентрах ГК СИМ.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6.17. Участник программы привилегий бесплатно получает СМС напоминание о необходимости сезонного обслуживания.</w:t>
      </w:r>
    </w:p>
    <w:p w:rsidR="00491EDD" w:rsidRPr="00491EDD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6.18. Участник программы привилегий бесплатно получает СМС о проводимых акциях и скидках в технических центрах ГК СИМ.</w:t>
      </w:r>
    </w:p>
    <w:p w:rsidR="001F604F" w:rsidRPr="00FE030A" w:rsidRDefault="00491EDD" w:rsidP="00491EDD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491EDD">
        <w:rPr>
          <w:rFonts w:ascii="Times" w:eastAsia="Times" w:hAnsi="Times" w:cs="Times"/>
          <w:sz w:val="24"/>
          <w:szCs w:val="24"/>
        </w:rPr>
        <w:t>6.19. Участник программы привилегий имеет право на получение бесплатного СМС уведомления о окончании сроков страховки ОСАГО и КАСКО.</w:t>
      </w:r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FD20DD">
      <w:pPr>
        <w:spacing w:after="80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247EEE" w:rsidRPr="00247EEE">
        <w:t xml:space="preserve"> </w:t>
      </w:r>
      <w:r w:rsidR="00431DBF" w:rsidRPr="00431DBF">
        <w:rPr>
          <w:snapToGrid w:val="0"/>
        </w:rPr>
        <w:t xml:space="preserve">+7 (495) </w:t>
      </w:r>
      <w:r w:rsidR="00111DCB">
        <w:rPr>
          <w:snapToGrid w:val="0"/>
        </w:rPr>
        <w:t>7</w:t>
      </w:r>
      <w:r w:rsidR="00440BAD">
        <w:rPr>
          <w:snapToGrid w:val="0"/>
        </w:rPr>
        <w:t>25</w:t>
      </w:r>
      <w:r w:rsidR="00111DCB">
        <w:rPr>
          <w:snapToGrid w:val="0"/>
        </w:rPr>
        <w:t>-</w:t>
      </w:r>
      <w:r w:rsidR="00440BAD">
        <w:rPr>
          <w:snapToGrid w:val="0"/>
        </w:rPr>
        <w:t>22</w:t>
      </w:r>
      <w:r w:rsidR="00111DCB">
        <w:rPr>
          <w:snapToGrid w:val="0"/>
        </w:rPr>
        <w:t>-</w:t>
      </w:r>
      <w:r w:rsidR="00440BAD">
        <w:rPr>
          <w:snapToGrid w:val="0"/>
        </w:rPr>
        <w:t>99</w:t>
      </w:r>
      <w:bookmarkStart w:id="0" w:name="_GoBack"/>
      <w:bookmarkEnd w:id="0"/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ООО ПКФ «СИМ»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ИНН 7743910570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Юридический адрес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 xml:space="preserve">117105, г. Москва, Варшавское шоссе, д.26, стр.11, этаж 2, комната 201, помещение 72Е 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Фактический Адрес: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 xml:space="preserve">117105, г. Москва, Варшавское шоссе, д.26, стр.11, этаж 2, комната 201, помещение 72Е 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р/с 40702810100040001726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 xml:space="preserve">в "СДМ-БАНК" (ПАО) 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к/с 30101810845250000685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БИК 044525685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КПП 772601001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ОКПО 11430123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Телефон +7 (495) 7</w:t>
      </w:r>
      <w:r w:rsidR="00440BAD">
        <w:rPr>
          <w:snapToGrid w:val="0"/>
        </w:rPr>
        <w:t>25</w:t>
      </w:r>
      <w:r w:rsidRPr="005473A3">
        <w:rPr>
          <w:snapToGrid w:val="0"/>
        </w:rPr>
        <w:t>-</w:t>
      </w:r>
      <w:r w:rsidR="00440BAD">
        <w:rPr>
          <w:snapToGrid w:val="0"/>
        </w:rPr>
        <w:t>22</w:t>
      </w:r>
      <w:r w:rsidRPr="005473A3">
        <w:rPr>
          <w:snapToGrid w:val="0"/>
        </w:rPr>
        <w:t>-</w:t>
      </w:r>
      <w:r w:rsidR="00440BAD">
        <w:rPr>
          <w:snapToGrid w:val="0"/>
        </w:rPr>
        <w:t>99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 xml:space="preserve">Генеральный Директор </w:t>
      </w:r>
    </w:p>
    <w:p w:rsidR="00595324" w:rsidRPr="00C438A4" w:rsidRDefault="005473A3" w:rsidP="005473A3">
      <w:pPr>
        <w:widowControl w:val="0"/>
        <w:ind w:left="176" w:right="-7"/>
        <w:jc w:val="both"/>
        <w:rPr>
          <w:sz w:val="20"/>
          <w:szCs w:val="20"/>
        </w:rPr>
      </w:pPr>
      <w:r w:rsidRPr="005473A3">
        <w:rPr>
          <w:snapToGrid w:val="0"/>
        </w:rPr>
        <w:t>Соколов Александр Сергеевич</w:t>
      </w:r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23846"/>
    <w:rsid w:val="00063087"/>
    <w:rsid w:val="000A4996"/>
    <w:rsid w:val="00111DCB"/>
    <w:rsid w:val="0014041A"/>
    <w:rsid w:val="001F604F"/>
    <w:rsid w:val="002118DF"/>
    <w:rsid w:val="00247EEE"/>
    <w:rsid w:val="003837CC"/>
    <w:rsid w:val="003D20EE"/>
    <w:rsid w:val="00431DBF"/>
    <w:rsid w:val="00440BAD"/>
    <w:rsid w:val="00490C2A"/>
    <w:rsid w:val="00491EDD"/>
    <w:rsid w:val="004B6DF9"/>
    <w:rsid w:val="00503579"/>
    <w:rsid w:val="005473A3"/>
    <w:rsid w:val="00566877"/>
    <w:rsid w:val="00593F23"/>
    <w:rsid w:val="00595324"/>
    <w:rsid w:val="00607523"/>
    <w:rsid w:val="006C15F0"/>
    <w:rsid w:val="006F327C"/>
    <w:rsid w:val="00720032"/>
    <w:rsid w:val="00766A15"/>
    <w:rsid w:val="0077657B"/>
    <w:rsid w:val="007A229E"/>
    <w:rsid w:val="00832A73"/>
    <w:rsid w:val="008635C6"/>
    <w:rsid w:val="0094364F"/>
    <w:rsid w:val="00AE5FE7"/>
    <w:rsid w:val="00B94A63"/>
    <w:rsid w:val="00BD3605"/>
    <w:rsid w:val="00C438A4"/>
    <w:rsid w:val="00CA2E8A"/>
    <w:rsid w:val="00CC0BE1"/>
    <w:rsid w:val="00E052A4"/>
    <w:rsid w:val="00F505D1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9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20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03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59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2615</Words>
  <Characters>14907</Characters>
  <Application>Microsoft Office Word</Application>
  <DocSecurity>0</DocSecurity>
  <Lines>124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5</cp:revision>
  <dcterms:created xsi:type="dcterms:W3CDTF">2023-08-08T08:34:00Z</dcterms:created>
  <dcterms:modified xsi:type="dcterms:W3CDTF">2023-08-08T08:36:00Z</dcterms:modified>
</cp:coreProperties>
</file>